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A" w:rsidRDefault="00022A9B" w:rsidP="00022A9B">
      <w:pPr>
        <w:jc w:val="center"/>
      </w:pPr>
      <w:proofErr w:type="spellStart"/>
      <w:r>
        <w:t>Саопштење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медије</w:t>
      </w:r>
      <w:proofErr w:type="spellEnd"/>
    </w:p>
    <w:p w:rsidR="00022A9B" w:rsidRDefault="00022A9B" w:rsidP="00022A9B">
      <w:pPr>
        <w:jc w:val="center"/>
        <w:rPr>
          <w:b/>
          <w:lang/>
        </w:rPr>
      </w:pPr>
      <w:r w:rsidRPr="00022A9B">
        <w:rPr>
          <w:b/>
          <w:lang/>
        </w:rPr>
        <w:t>Манифестација „Музеји за 10“ од 14. до 20. маја</w:t>
      </w:r>
    </w:p>
    <w:p w:rsidR="009E4951" w:rsidRPr="008F20D9" w:rsidRDefault="00022A9B" w:rsidP="00EE782E">
      <w:pPr>
        <w:jc w:val="both"/>
        <w:rPr>
          <w:b/>
          <w:lang/>
        </w:rPr>
      </w:pPr>
      <w:r>
        <w:rPr>
          <w:lang/>
        </w:rPr>
        <w:t xml:space="preserve">Панчево, 11.5.2018. – </w:t>
      </w:r>
      <w:r w:rsidR="00054D70">
        <w:rPr>
          <w:lang/>
        </w:rPr>
        <w:t xml:space="preserve"> </w:t>
      </w:r>
      <w:r w:rsidRPr="00EE782E">
        <w:rPr>
          <w:lang/>
        </w:rPr>
        <w:t xml:space="preserve">Народни музеј Панчево четврту годину за редом учествује у националној манифестацији </w:t>
      </w:r>
      <w:r w:rsidR="00054D70" w:rsidRPr="00EE782E">
        <w:rPr>
          <w:lang/>
        </w:rPr>
        <w:t xml:space="preserve">којом се обележавају Међународни дан музеја (18.мај), Европска ноћ музеја (19.мај)  и Национална недељуа </w:t>
      </w:r>
      <w:r w:rsidR="00EE782E">
        <w:rPr>
          <w:lang/>
        </w:rPr>
        <w:t>музеја. Т</w:t>
      </w:r>
      <w:r w:rsidR="00054D70" w:rsidRPr="00EE782E">
        <w:rPr>
          <w:lang/>
        </w:rPr>
        <w:t xml:space="preserve">ема овогодишње манифестације је </w:t>
      </w:r>
      <w:r w:rsidR="00054D70" w:rsidRPr="00EE782E">
        <w:rPr>
          <w:b/>
          <w:i/>
          <w:lang/>
        </w:rPr>
        <w:t>Хиперповезани музеји: нови приступи, нова публика</w:t>
      </w:r>
      <w:r w:rsidR="00054D70" w:rsidRPr="00EE782E">
        <w:rPr>
          <w:lang/>
        </w:rPr>
        <w:t>.</w:t>
      </w:r>
      <w:r w:rsidR="00C634CE">
        <w:rPr>
          <w:lang/>
        </w:rPr>
        <w:t xml:space="preserve"> </w:t>
      </w:r>
      <w:r w:rsidR="00C634CE" w:rsidRPr="009E4951">
        <w:rPr>
          <w:b/>
          <w:lang/>
        </w:rPr>
        <w:t>Радно време Народног музеја Панчево од 14. до 20. маја је од 10:00 до 19:00 сати, осим у суботу 19. маја када ће Музеј радити од 10:00 до 24:00 сата.</w:t>
      </w:r>
      <w:r w:rsidR="003D016D">
        <w:rPr>
          <w:b/>
          <w:lang/>
        </w:rPr>
        <w:t xml:space="preserve"> Програм је бесплатан.</w:t>
      </w:r>
    </w:p>
    <w:p w:rsidR="009B7010" w:rsidRDefault="009E4951" w:rsidP="009E4951">
      <w:pPr>
        <w:jc w:val="both"/>
        <w:rPr>
          <w:lang/>
        </w:rPr>
      </w:pPr>
      <w:r>
        <w:rPr>
          <w:lang/>
        </w:rPr>
        <w:t>Изложбе:</w:t>
      </w:r>
    </w:p>
    <w:p w:rsidR="009E4951" w:rsidRPr="009B7010" w:rsidRDefault="009B7010" w:rsidP="009E4951">
      <w:pPr>
        <w:jc w:val="both"/>
        <w:rPr>
          <w:lang/>
        </w:rPr>
      </w:pPr>
      <w:r>
        <w:rPr>
          <w:b/>
          <w:lang/>
        </w:rPr>
        <w:t xml:space="preserve">14 – 20. 05. - </w:t>
      </w:r>
      <w:r w:rsidR="009E4951">
        <w:rPr>
          <w:b/>
          <w:lang/>
        </w:rPr>
        <w:t>Ритам спирале –</w:t>
      </w:r>
      <w:proofErr w:type="spellStart"/>
      <w:r w:rsidR="009E4951">
        <w:rPr>
          <w:b/>
          <w:bCs/>
        </w:rPr>
        <w:t>Реконструкција</w:t>
      </w:r>
      <w:proofErr w:type="spellEnd"/>
      <w:r w:rsidR="009E4951">
        <w:rPr>
          <w:b/>
          <w:bCs/>
        </w:rPr>
        <w:t xml:space="preserve"> </w:t>
      </w:r>
      <w:proofErr w:type="spellStart"/>
      <w:r w:rsidR="009E4951">
        <w:rPr>
          <w:b/>
          <w:bCs/>
        </w:rPr>
        <w:t>костима</w:t>
      </w:r>
      <w:proofErr w:type="spellEnd"/>
      <w:r w:rsidR="009E4951">
        <w:rPr>
          <w:b/>
          <w:bCs/>
        </w:rPr>
        <w:t xml:space="preserve"> и </w:t>
      </w:r>
      <w:proofErr w:type="spellStart"/>
      <w:r w:rsidR="009E4951">
        <w:rPr>
          <w:b/>
          <w:bCs/>
        </w:rPr>
        <w:t>накита</w:t>
      </w:r>
      <w:proofErr w:type="spellEnd"/>
      <w:r w:rsidR="009E4951">
        <w:rPr>
          <w:b/>
          <w:bCs/>
        </w:rPr>
        <w:t xml:space="preserve"> </w:t>
      </w:r>
      <w:proofErr w:type="spellStart"/>
      <w:r w:rsidR="009E4951" w:rsidRPr="00952A72">
        <w:rPr>
          <w:b/>
          <w:bCs/>
        </w:rPr>
        <w:t>средњег</w:t>
      </w:r>
      <w:proofErr w:type="spellEnd"/>
      <w:r w:rsidR="009E4951" w:rsidRPr="00952A72">
        <w:rPr>
          <w:b/>
          <w:bCs/>
        </w:rPr>
        <w:t xml:space="preserve"> </w:t>
      </w:r>
      <w:proofErr w:type="spellStart"/>
      <w:r w:rsidR="009E4951" w:rsidRPr="00952A72">
        <w:rPr>
          <w:b/>
          <w:bCs/>
        </w:rPr>
        <w:t>бронзаног</w:t>
      </w:r>
      <w:proofErr w:type="spellEnd"/>
      <w:r w:rsidR="009E4951" w:rsidRPr="00952A72">
        <w:rPr>
          <w:b/>
          <w:bCs/>
        </w:rPr>
        <w:t xml:space="preserve"> </w:t>
      </w:r>
      <w:proofErr w:type="spellStart"/>
      <w:r w:rsidR="009E4951" w:rsidRPr="00952A72">
        <w:rPr>
          <w:b/>
          <w:bCs/>
        </w:rPr>
        <w:t>доба</w:t>
      </w:r>
      <w:proofErr w:type="spellEnd"/>
      <w:r>
        <w:rPr>
          <w:b/>
          <w:bCs/>
          <w:lang/>
        </w:rPr>
        <w:t xml:space="preserve"> </w:t>
      </w:r>
      <w:r w:rsidRPr="003D016D">
        <w:rPr>
          <w:bCs/>
          <w:lang/>
        </w:rPr>
        <w:t>доноси причу о</w:t>
      </w:r>
      <w:r>
        <w:rPr>
          <w:b/>
          <w:bCs/>
          <w:lang/>
        </w:rPr>
        <w:t xml:space="preserve"> </w:t>
      </w:r>
      <w:proofErr w:type="spellStart"/>
      <w:r w:rsidRPr="00B761B7">
        <w:t>двадесет</w:t>
      </w:r>
      <w:proofErr w:type="spellEnd"/>
      <w:r w:rsidRPr="00B761B7">
        <w:t xml:space="preserve"> и </w:t>
      </w:r>
      <w:proofErr w:type="spellStart"/>
      <w:r w:rsidRPr="00B761B7">
        <w:t>два</w:t>
      </w:r>
      <w:proofErr w:type="spellEnd"/>
      <w:r w:rsidRPr="00B761B7">
        <w:t xml:space="preserve"> </w:t>
      </w:r>
      <w:proofErr w:type="spellStart"/>
      <w:r w:rsidRPr="00B761B7">
        <w:t>фрагмента</w:t>
      </w:r>
      <w:proofErr w:type="spellEnd"/>
      <w:r w:rsidRPr="00B761B7">
        <w:t xml:space="preserve"> </w:t>
      </w:r>
      <w:proofErr w:type="spellStart"/>
      <w:r w:rsidRPr="00B761B7">
        <w:t>бронзаног</w:t>
      </w:r>
      <w:proofErr w:type="spellEnd"/>
      <w:r w:rsidRPr="00B761B7">
        <w:t xml:space="preserve"> </w:t>
      </w:r>
      <w:proofErr w:type="spellStart"/>
      <w:r w:rsidRPr="00B761B7">
        <w:t>лима</w:t>
      </w:r>
      <w:proofErr w:type="spellEnd"/>
      <w:r w:rsidRPr="00B761B7">
        <w:t xml:space="preserve">, </w:t>
      </w:r>
      <w:proofErr w:type="spellStart"/>
      <w:r w:rsidRPr="00B761B7">
        <w:t>на</w:t>
      </w:r>
      <w:proofErr w:type="spellEnd"/>
      <w:r w:rsidRPr="00B761B7">
        <w:t xml:space="preserve"> </w:t>
      </w:r>
      <w:proofErr w:type="spellStart"/>
      <w:r w:rsidRPr="00B761B7">
        <w:t>којима</w:t>
      </w:r>
      <w:proofErr w:type="spellEnd"/>
      <w:r w:rsidRPr="00B761B7">
        <w:t xml:space="preserve"> </w:t>
      </w:r>
      <w:proofErr w:type="spellStart"/>
      <w:r w:rsidRPr="00B761B7">
        <w:t>је</w:t>
      </w:r>
      <w:proofErr w:type="spellEnd"/>
      <w:r w:rsidRPr="00B761B7">
        <w:t xml:space="preserve"> </w:t>
      </w:r>
      <w:proofErr w:type="spellStart"/>
      <w:r w:rsidRPr="00B761B7">
        <w:t>урађен</w:t>
      </w:r>
      <w:proofErr w:type="spellEnd"/>
      <w:r w:rsidRPr="00B761B7">
        <w:t xml:space="preserve"> </w:t>
      </w:r>
      <w:proofErr w:type="spellStart"/>
      <w:r w:rsidRPr="00B761B7">
        <w:t>конзерваторски</w:t>
      </w:r>
      <w:proofErr w:type="spellEnd"/>
      <w:r w:rsidRPr="00B761B7">
        <w:t xml:space="preserve"> </w:t>
      </w:r>
      <w:proofErr w:type="spellStart"/>
      <w:r w:rsidRPr="00B761B7">
        <w:t>третман</w:t>
      </w:r>
      <w:proofErr w:type="spellEnd"/>
      <w:r w:rsidRPr="00B761B7">
        <w:t xml:space="preserve"> </w:t>
      </w:r>
      <w:proofErr w:type="spellStart"/>
      <w:r w:rsidRPr="00B761B7">
        <w:t>са</w:t>
      </w:r>
      <w:proofErr w:type="spellEnd"/>
      <w:r w:rsidRPr="00B761B7">
        <w:t xml:space="preserve"> </w:t>
      </w:r>
      <w:proofErr w:type="spellStart"/>
      <w:r w:rsidRPr="00B761B7">
        <w:t>циљем</w:t>
      </w:r>
      <w:proofErr w:type="spellEnd"/>
      <w:r w:rsidRPr="00B761B7">
        <w:t xml:space="preserve"> </w:t>
      </w:r>
      <w:proofErr w:type="spellStart"/>
      <w:r w:rsidRPr="00B761B7">
        <w:t>првобитне</w:t>
      </w:r>
      <w:proofErr w:type="spellEnd"/>
      <w:r w:rsidRPr="00B761B7">
        <w:t xml:space="preserve"> </w:t>
      </w:r>
      <w:proofErr w:type="spellStart"/>
      <w:r w:rsidRPr="00B761B7">
        <w:t>реконструкције</w:t>
      </w:r>
      <w:proofErr w:type="spellEnd"/>
      <w:r w:rsidRPr="00B761B7">
        <w:t xml:space="preserve"> </w:t>
      </w:r>
      <w:proofErr w:type="spellStart"/>
      <w:r w:rsidRPr="00B761B7">
        <w:t>изгледа</w:t>
      </w:r>
      <w:proofErr w:type="spellEnd"/>
      <w:r w:rsidRPr="00B761B7">
        <w:t xml:space="preserve"> </w:t>
      </w:r>
      <w:proofErr w:type="spellStart"/>
      <w:r w:rsidRPr="00B761B7">
        <w:t>предмета</w:t>
      </w:r>
      <w:proofErr w:type="spellEnd"/>
      <w:r w:rsidRPr="00B761B7">
        <w:t xml:space="preserve"> – </w:t>
      </w:r>
      <w:proofErr w:type="spellStart"/>
      <w:r w:rsidRPr="00B761B7">
        <w:t>наногвице.</w:t>
      </w:r>
      <w:proofErr w:type="spellEnd"/>
      <w:r>
        <w:rPr>
          <w:lang/>
        </w:rPr>
        <w:t xml:space="preserve"> </w:t>
      </w:r>
      <w:proofErr w:type="spellStart"/>
      <w:proofErr w:type="gramStart"/>
      <w:r w:rsidRPr="003D016D">
        <w:t>Ношење</w:t>
      </w:r>
      <w:proofErr w:type="spellEnd"/>
      <w:r w:rsidRPr="003D016D">
        <w:t xml:space="preserve"> </w:t>
      </w:r>
      <w:proofErr w:type="spellStart"/>
      <w:r w:rsidRPr="003D016D">
        <w:t>накита</w:t>
      </w:r>
      <w:proofErr w:type="spellEnd"/>
      <w:r w:rsidRPr="003D016D">
        <w:t xml:space="preserve">, </w:t>
      </w:r>
      <w:proofErr w:type="spellStart"/>
      <w:r w:rsidRPr="003D016D">
        <w:t>његов</w:t>
      </w:r>
      <w:proofErr w:type="spellEnd"/>
      <w:r w:rsidRPr="003D016D">
        <w:t xml:space="preserve"> </w:t>
      </w:r>
      <w:proofErr w:type="spellStart"/>
      <w:r w:rsidRPr="003D016D">
        <w:t>сјај</w:t>
      </w:r>
      <w:proofErr w:type="spellEnd"/>
      <w:r w:rsidRPr="003D016D">
        <w:t xml:space="preserve"> и </w:t>
      </w:r>
      <w:proofErr w:type="spellStart"/>
      <w:r w:rsidRPr="003D016D">
        <w:t>форме</w:t>
      </w:r>
      <w:proofErr w:type="spellEnd"/>
      <w:r w:rsidRPr="003D016D">
        <w:t xml:space="preserve">, </w:t>
      </w:r>
      <w:proofErr w:type="spellStart"/>
      <w:r w:rsidRPr="003D016D">
        <w:t>распореди</w:t>
      </w:r>
      <w:proofErr w:type="spellEnd"/>
      <w:r w:rsidRPr="003D016D">
        <w:t xml:space="preserve"> </w:t>
      </w:r>
      <w:proofErr w:type="spellStart"/>
      <w:r w:rsidRPr="003D016D">
        <w:t>по</w:t>
      </w:r>
      <w:proofErr w:type="spellEnd"/>
      <w:r w:rsidRPr="003D016D">
        <w:t xml:space="preserve"> </w:t>
      </w:r>
      <w:proofErr w:type="spellStart"/>
      <w:r w:rsidRPr="003D016D">
        <w:t>телу</w:t>
      </w:r>
      <w:proofErr w:type="spellEnd"/>
      <w:r w:rsidRPr="003D016D">
        <w:t xml:space="preserve"> и </w:t>
      </w:r>
      <w:proofErr w:type="spellStart"/>
      <w:r w:rsidRPr="003D016D">
        <w:t>одећи</w:t>
      </w:r>
      <w:proofErr w:type="spellEnd"/>
      <w:r w:rsidRPr="003D016D">
        <w:t xml:space="preserve">, </w:t>
      </w:r>
      <w:proofErr w:type="spellStart"/>
      <w:r w:rsidRPr="003D016D">
        <w:t>боје</w:t>
      </w:r>
      <w:proofErr w:type="spellEnd"/>
      <w:r w:rsidRPr="003D016D">
        <w:t xml:space="preserve"> и </w:t>
      </w:r>
      <w:proofErr w:type="spellStart"/>
      <w:r w:rsidRPr="003D016D">
        <w:t>рефлексије</w:t>
      </w:r>
      <w:proofErr w:type="spellEnd"/>
      <w:r w:rsidRPr="003D016D">
        <w:t xml:space="preserve"> </w:t>
      </w:r>
      <w:proofErr w:type="spellStart"/>
      <w:r w:rsidRPr="003D016D">
        <w:t>бронзе</w:t>
      </w:r>
      <w:proofErr w:type="spellEnd"/>
      <w:r w:rsidRPr="003D016D">
        <w:t xml:space="preserve">, </w:t>
      </w:r>
      <w:proofErr w:type="spellStart"/>
      <w:r w:rsidRPr="003D016D">
        <w:t>свакако</w:t>
      </w:r>
      <w:proofErr w:type="spellEnd"/>
      <w:r w:rsidRPr="003D016D">
        <w:t xml:space="preserve"> </w:t>
      </w:r>
      <w:proofErr w:type="spellStart"/>
      <w:r w:rsidRPr="003D016D">
        <w:t>су</w:t>
      </w:r>
      <w:proofErr w:type="spellEnd"/>
      <w:r w:rsidRPr="003D016D">
        <w:t xml:space="preserve"> </w:t>
      </w:r>
      <w:proofErr w:type="spellStart"/>
      <w:r w:rsidRPr="003D016D">
        <w:t>представљали</w:t>
      </w:r>
      <w:proofErr w:type="spellEnd"/>
      <w:r w:rsidRPr="003D016D">
        <w:t xml:space="preserve"> </w:t>
      </w:r>
      <w:proofErr w:type="spellStart"/>
      <w:r w:rsidRPr="003D016D">
        <w:t>вид</w:t>
      </w:r>
      <w:proofErr w:type="spellEnd"/>
      <w:r w:rsidRPr="003D016D">
        <w:t xml:space="preserve"> </w:t>
      </w:r>
      <w:proofErr w:type="spellStart"/>
      <w:r w:rsidRPr="003D016D">
        <w:t>социјалне</w:t>
      </w:r>
      <w:proofErr w:type="spellEnd"/>
      <w:r w:rsidRPr="003D016D">
        <w:t xml:space="preserve"> </w:t>
      </w:r>
      <w:proofErr w:type="spellStart"/>
      <w:r w:rsidRPr="003D016D">
        <w:t>презентације</w:t>
      </w:r>
      <w:proofErr w:type="spellEnd"/>
      <w:r w:rsidRPr="003D016D">
        <w:t xml:space="preserve">, </w:t>
      </w:r>
      <w:proofErr w:type="spellStart"/>
      <w:r w:rsidRPr="003D016D">
        <w:t>личне</w:t>
      </w:r>
      <w:proofErr w:type="spellEnd"/>
      <w:r w:rsidRPr="003D016D">
        <w:t xml:space="preserve"> и </w:t>
      </w:r>
      <w:proofErr w:type="spellStart"/>
      <w:r w:rsidRPr="003D016D">
        <w:t>полне</w:t>
      </w:r>
      <w:proofErr w:type="spellEnd"/>
      <w:r w:rsidRPr="003D016D">
        <w:t xml:space="preserve"> </w:t>
      </w:r>
      <w:proofErr w:type="spellStart"/>
      <w:r w:rsidRPr="003D016D">
        <w:t>промоције</w:t>
      </w:r>
      <w:proofErr w:type="spellEnd"/>
      <w:r w:rsidRPr="003D016D">
        <w:t xml:space="preserve"> </w:t>
      </w:r>
      <w:proofErr w:type="spellStart"/>
      <w:r w:rsidRPr="003D016D">
        <w:t>као</w:t>
      </w:r>
      <w:proofErr w:type="spellEnd"/>
      <w:r w:rsidRPr="003D016D">
        <w:t xml:space="preserve"> и </w:t>
      </w:r>
      <w:proofErr w:type="spellStart"/>
      <w:r w:rsidRPr="003D016D">
        <w:t>представу</w:t>
      </w:r>
      <w:proofErr w:type="spellEnd"/>
      <w:r w:rsidRPr="003D016D">
        <w:t xml:space="preserve"> </w:t>
      </w:r>
      <w:proofErr w:type="spellStart"/>
      <w:r w:rsidRPr="003D016D">
        <w:t>моћи</w:t>
      </w:r>
      <w:proofErr w:type="spellEnd"/>
      <w:r w:rsidRPr="003D016D">
        <w:t>.</w:t>
      </w:r>
      <w:proofErr w:type="gramEnd"/>
      <w:r w:rsidRPr="009B7010">
        <w:t xml:space="preserve"> </w:t>
      </w:r>
      <w:proofErr w:type="spellStart"/>
      <w:r w:rsidRPr="009B7010">
        <w:t>На</w:t>
      </w:r>
      <w:proofErr w:type="spellEnd"/>
      <w:r w:rsidRPr="009B7010">
        <w:t xml:space="preserve"> </w:t>
      </w:r>
      <w:proofErr w:type="spellStart"/>
      <w:r w:rsidRPr="009B7010">
        <w:t>поставци</w:t>
      </w:r>
      <w:proofErr w:type="spellEnd"/>
      <w:r w:rsidRPr="009B7010">
        <w:t xml:space="preserve"> </w:t>
      </w:r>
      <w:proofErr w:type="spellStart"/>
      <w:r w:rsidRPr="009B7010">
        <w:t>се</w:t>
      </w:r>
      <w:proofErr w:type="spellEnd"/>
      <w:r w:rsidRPr="009B7010">
        <w:t xml:space="preserve"> </w:t>
      </w:r>
      <w:proofErr w:type="spellStart"/>
      <w:r w:rsidRPr="009B7010">
        <w:t>посебно</w:t>
      </w:r>
      <w:proofErr w:type="spellEnd"/>
      <w:r w:rsidRPr="009B7010">
        <w:t xml:space="preserve"> </w:t>
      </w:r>
      <w:proofErr w:type="spellStart"/>
      <w:r w:rsidRPr="009B7010">
        <w:t>издвајају</w:t>
      </w:r>
      <w:proofErr w:type="spellEnd"/>
      <w:r w:rsidRPr="009B7010">
        <w:t xml:space="preserve"> 3D </w:t>
      </w:r>
      <w:proofErr w:type="spellStart"/>
      <w:r w:rsidRPr="009B7010">
        <w:rPr>
          <w:bCs/>
        </w:rPr>
        <w:t>модел</w:t>
      </w:r>
      <w:proofErr w:type="spellEnd"/>
      <w:r w:rsidRPr="009B7010">
        <w:rPr>
          <w:bCs/>
        </w:rPr>
        <w:t xml:space="preserve"> </w:t>
      </w:r>
      <w:proofErr w:type="spellStart"/>
      <w:r w:rsidRPr="009B7010">
        <w:rPr>
          <w:bCs/>
        </w:rPr>
        <w:t>идеалног</w:t>
      </w:r>
      <w:proofErr w:type="spellEnd"/>
      <w:r w:rsidRPr="009B7010">
        <w:rPr>
          <w:bCs/>
        </w:rPr>
        <w:t xml:space="preserve"> </w:t>
      </w:r>
      <w:proofErr w:type="spellStart"/>
      <w:r w:rsidRPr="009B7010">
        <w:rPr>
          <w:bCs/>
        </w:rPr>
        <w:t>изгледа</w:t>
      </w:r>
      <w:proofErr w:type="spellEnd"/>
      <w:r w:rsidRPr="009B7010">
        <w:rPr>
          <w:bCs/>
        </w:rPr>
        <w:t xml:space="preserve"> </w:t>
      </w:r>
      <w:proofErr w:type="spellStart"/>
      <w:r w:rsidRPr="009B7010">
        <w:rPr>
          <w:bCs/>
        </w:rPr>
        <w:t>наногвице</w:t>
      </w:r>
      <w:proofErr w:type="spellEnd"/>
      <w:r w:rsidRPr="009B7010">
        <w:rPr>
          <w:bCs/>
        </w:rPr>
        <w:t xml:space="preserve"> и </w:t>
      </w:r>
      <w:proofErr w:type="spellStart"/>
      <w:r w:rsidRPr="009B7010">
        <w:rPr>
          <w:bCs/>
        </w:rPr>
        <w:t>реконструкција</w:t>
      </w:r>
      <w:proofErr w:type="spellEnd"/>
      <w:r w:rsidRPr="009B7010">
        <w:rPr>
          <w:bCs/>
        </w:rPr>
        <w:t xml:space="preserve"> </w:t>
      </w:r>
      <w:proofErr w:type="spellStart"/>
      <w:r w:rsidRPr="009B7010">
        <w:rPr>
          <w:bCs/>
        </w:rPr>
        <w:t>мушког</w:t>
      </w:r>
      <w:proofErr w:type="spellEnd"/>
      <w:r w:rsidRPr="009B7010">
        <w:rPr>
          <w:bCs/>
        </w:rPr>
        <w:t xml:space="preserve"> и </w:t>
      </w:r>
      <w:proofErr w:type="spellStart"/>
      <w:r w:rsidRPr="009B7010">
        <w:rPr>
          <w:bCs/>
        </w:rPr>
        <w:t>женског</w:t>
      </w:r>
      <w:proofErr w:type="spellEnd"/>
      <w:r w:rsidRPr="009B7010">
        <w:rPr>
          <w:bCs/>
        </w:rPr>
        <w:t xml:space="preserve"> </w:t>
      </w:r>
      <w:proofErr w:type="spellStart"/>
      <w:proofErr w:type="gramStart"/>
      <w:r w:rsidRPr="009B7010">
        <w:rPr>
          <w:bCs/>
        </w:rPr>
        <w:t>костима</w:t>
      </w:r>
      <w:proofErr w:type="spellEnd"/>
      <w:r w:rsidRPr="009B7010">
        <w:rPr>
          <w:bCs/>
        </w:rPr>
        <w:t xml:space="preserve">  </w:t>
      </w:r>
      <w:proofErr w:type="spellStart"/>
      <w:r w:rsidRPr="009B7010">
        <w:rPr>
          <w:bCs/>
        </w:rPr>
        <w:t>из</w:t>
      </w:r>
      <w:proofErr w:type="spellEnd"/>
      <w:proofErr w:type="gramEnd"/>
      <w:r w:rsidRPr="009B7010">
        <w:rPr>
          <w:bCs/>
        </w:rPr>
        <w:t xml:space="preserve"> </w:t>
      </w:r>
      <w:proofErr w:type="spellStart"/>
      <w:r w:rsidRPr="009B7010">
        <w:rPr>
          <w:bCs/>
        </w:rPr>
        <w:t>периода</w:t>
      </w:r>
      <w:proofErr w:type="spellEnd"/>
      <w:r w:rsidRPr="009B7010">
        <w:rPr>
          <w:bCs/>
        </w:rPr>
        <w:t xml:space="preserve"> </w:t>
      </w:r>
      <w:proofErr w:type="spellStart"/>
      <w:r w:rsidRPr="009B7010">
        <w:rPr>
          <w:bCs/>
        </w:rPr>
        <w:t>средњег</w:t>
      </w:r>
      <w:proofErr w:type="spellEnd"/>
      <w:r w:rsidRPr="009B7010">
        <w:rPr>
          <w:bCs/>
        </w:rPr>
        <w:t xml:space="preserve"> </w:t>
      </w:r>
      <w:proofErr w:type="spellStart"/>
      <w:r w:rsidRPr="009B7010">
        <w:rPr>
          <w:bCs/>
        </w:rPr>
        <w:t>бронзаног</w:t>
      </w:r>
      <w:proofErr w:type="spellEnd"/>
      <w:r w:rsidRPr="009B7010">
        <w:rPr>
          <w:bCs/>
        </w:rPr>
        <w:t xml:space="preserve"> </w:t>
      </w:r>
      <w:proofErr w:type="spellStart"/>
      <w:r w:rsidRPr="009B7010">
        <w:rPr>
          <w:bCs/>
        </w:rPr>
        <w:t>доба</w:t>
      </w:r>
      <w:proofErr w:type="spellEnd"/>
      <w:r w:rsidRPr="009B7010">
        <w:rPr>
          <w:bCs/>
        </w:rPr>
        <w:t>.</w:t>
      </w:r>
    </w:p>
    <w:p w:rsidR="009E4951" w:rsidRPr="009B7010" w:rsidRDefault="009B7010" w:rsidP="009E4951">
      <w:pPr>
        <w:jc w:val="both"/>
        <w:rPr>
          <w:bCs/>
          <w:lang/>
        </w:rPr>
      </w:pPr>
      <w:r>
        <w:rPr>
          <w:b/>
          <w:bCs/>
          <w:lang/>
        </w:rPr>
        <w:t xml:space="preserve">14 – 17. 05. - </w:t>
      </w:r>
      <w:r w:rsidR="009E4951">
        <w:rPr>
          <w:b/>
          <w:bCs/>
          <w:lang/>
        </w:rPr>
        <w:t>Археоакустика – Сакрална архитектура средњовековне Србије</w:t>
      </w:r>
      <w:r w:rsidR="003D016D">
        <w:rPr>
          <w:b/>
          <w:bCs/>
          <w:lang/>
        </w:rPr>
        <w:t xml:space="preserve">.  </w:t>
      </w:r>
      <w:r w:rsidRPr="009B7010">
        <w:rPr>
          <w:bCs/>
          <w:lang/>
        </w:rPr>
        <w:t>Археоакустика или археологија звука бави се истраживањем и реконструкцијом звучне слике прошлости у архитектонском наслеђу, третирајући га као слојевиту просторно-временску структ</w:t>
      </w:r>
      <w:r w:rsidR="008F20D9">
        <w:rPr>
          <w:bCs/>
          <w:lang/>
        </w:rPr>
        <w:t>уру. И</w:t>
      </w:r>
      <w:r w:rsidR="008F20D9" w:rsidRPr="008F20D9">
        <w:rPr>
          <w:bCs/>
          <w:lang/>
        </w:rPr>
        <w:t>зложба говори у прилог томе да је акустика интегрални слој како материјалног тако и нематеријалног црквеног наслеђа средњовековне Србије. Посетиоци ће моћи да виде акустичке судове уграђиване у масивне зидове средњевековних ц</w:t>
      </w:r>
      <w:r w:rsidR="008F20D9">
        <w:rPr>
          <w:bCs/>
          <w:lang/>
        </w:rPr>
        <w:t>ркава, клепало о које се удара</w:t>
      </w:r>
      <w:r w:rsidR="008F20D9" w:rsidRPr="008F20D9">
        <w:rPr>
          <w:bCs/>
          <w:lang/>
        </w:rPr>
        <w:t xml:space="preserve"> као позив на молитву и неумску нотацију коришћену у оновременим појачким књигама.</w:t>
      </w:r>
    </w:p>
    <w:p w:rsidR="009C1BC1" w:rsidRPr="00502FFC" w:rsidRDefault="008F20D9" w:rsidP="009E4951">
      <w:pPr>
        <w:jc w:val="both"/>
        <w:rPr>
          <w:bCs/>
          <w:lang/>
        </w:rPr>
      </w:pPr>
      <w:r>
        <w:rPr>
          <w:b/>
          <w:bCs/>
          <w:lang/>
        </w:rPr>
        <w:t xml:space="preserve">14 – 16. 05. - </w:t>
      </w:r>
      <w:r w:rsidR="009C1BC1">
        <w:rPr>
          <w:b/>
          <w:bCs/>
          <w:lang/>
        </w:rPr>
        <w:t>Панонке – чувари традиције</w:t>
      </w:r>
      <w:r w:rsidR="000C76F5">
        <w:rPr>
          <w:b/>
          <w:bCs/>
          <w:lang/>
        </w:rPr>
        <w:t xml:space="preserve">. </w:t>
      </w:r>
      <w:r w:rsidR="000C76F5" w:rsidRPr="00502FFC">
        <w:rPr>
          <w:bCs/>
          <w:lang/>
        </w:rPr>
        <w:t xml:space="preserve">Изложба радова УГ Панонке из Панчева којом </w:t>
      </w:r>
      <w:r w:rsidR="00502FFC" w:rsidRPr="00502FFC">
        <w:rPr>
          <w:bCs/>
          <w:lang/>
        </w:rPr>
        <w:t>уприличена поводом десетогодишњице Удружења. Има за циљ да представи оно што је Удружење  постигло  својим  активностима  у  овом  периоду. Изложене су рукотворине  израђене традиционалним техникама, фотографије, захвалнице, лиценце, као и многобројна признања.</w:t>
      </w:r>
    </w:p>
    <w:p w:rsidR="00EC00D4" w:rsidRPr="00A80AD9" w:rsidRDefault="008F20D9" w:rsidP="008F20D9">
      <w:pPr>
        <w:jc w:val="both"/>
        <w:rPr>
          <w:b/>
          <w:bCs/>
          <w:lang/>
        </w:rPr>
      </w:pPr>
      <w:r>
        <w:rPr>
          <w:b/>
          <w:bCs/>
          <w:lang/>
        </w:rPr>
        <w:t xml:space="preserve">17 – 26.05. – </w:t>
      </w:r>
      <w:r w:rsidR="00842376">
        <w:rPr>
          <w:b/>
          <w:bCs/>
          <w:lang/>
        </w:rPr>
        <w:t>П</w:t>
      </w:r>
      <w:proofErr w:type="spellStart"/>
      <w:r w:rsidR="00842376">
        <w:rPr>
          <w:b/>
          <w:bCs/>
        </w:rPr>
        <w:t>анчевачко</w:t>
      </w:r>
      <w:proofErr w:type="spellEnd"/>
      <w:r w:rsidR="00842376">
        <w:rPr>
          <w:b/>
          <w:bCs/>
        </w:rPr>
        <w:t xml:space="preserve"> </w:t>
      </w:r>
      <w:r w:rsidR="00842376">
        <w:rPr>
          <w:b/>
          <w:bCs/>
          <w:lang/>
        </w:rPr>
        <w:t>С</w:t>
      </w:r>
      <w:proofErr w:type="spellStart"/>
      <w:r w:rsidR="00842376">
        <w:rPr>
          <w:b/>
          <w:bCs/>
        </w:rPr>
        <w:t>рпско</w:t>
      </w:r>
      <w:proofErr w:type="spellEnd"/>
      <w:r w:rsidR="00842376">
        <w:rPr>
          <w:b/>
          <w:bCs/>
        </w:rPr>
        <w:t xml:space="preserve"> </w:t>
      </w:r>
      <w:r w:rsidR="00842376">
        <w:rPr>
          <w:b/>
          <w:bCs/>
          <w:lang/>
        </w:rPr>
        <w:t>Ц</w:t>
      </w:r>
      <w:proofErr w:type="spellStart"/>
      <w:r w:rsidR="00842376">
        <w:rPr>
          <w:b/>
          <w:bCs/>
        </w:rPr>
        <w:t>рквено</w:t>
      </w:r>
      <w:proofErr w:type="spellEnd"/>
      <w:r w:rsidR="00842376">
        <w:rPr>
          <w:b/>
          <w:bCs/>
        </w:rPr>
        <w:t xml:space="preserve"> </w:t>
      </w:r>
      <w:r w:rsidR="00842376">
        <w:rPr>
          <w:b/>
          <w:bCs/>
          <w:lang/>
        </w:rPr>
        <w:t>П</w:t>
      </w:r>
      <w:proofErr w:type="spellStart"/>
      <w:r w:rsidR="00842376">
        <w:rPr>
          <w:b/>
          <w:bCs/>
        </w:rPr>
        <w:t>евачко</w:t>
      </w:r>
      <w:proofErr w:type="spellEnd"/>
      <w:r w:rsidR="00842376">
        <w:rPr>
          <w:b/>
          <w:bCs/>
        </w:rPr>
        <w:t xml:space="preserve"> </w:t>
      </w:r>
      <w:r w:rsidR="00842376">
        <w:rPr>
          <w:b/>
          <w:bCs/>
          <w:lang/>
        </w:rPr>
        <w:t>Д</w:t>
      </w:r>
      <w:proofErr w:type="spellStart"/>
      <w:r w:rsidR="00842376" w:rsidRPr="00842376">
        <w:rPr>
          <w:b/>
          <w:bCs/>
        </w:rPr>
        <w:t>руштво</w:t>
      </w:r>
      <w:proofErr w:type="spellEnd"/>
      <w:r w:rsidR="00842376" w:rsidRPr="00842376">
        <w:rPr>
          <w:b/>
          <w:bCs/>
        </w:rPr>
        <w:t>:</w:t>
      </w:r>
      <w:r w:rsidR="00842376">
        <w:rPr>
          <w:b/>
          <w:bCs/>
          <w:lang/>
        </w:rPr>
        <w:t xml:space="preserve"> </w:t>
      </w:r>
      <w:r w:rsidR="00842376" w:rsidRPr="00842376">
        <w:rPr>
          <w:b/>
          <w:bCs/>
        </w:rPr>
        <w:t xml:space="preserve">180 </w:t>
      </w:r>
      <w:proofErr w:type="spellStart"/>
      <w:r w:rsidR="00842376" w:rsidRPr="00842376">
        <w:rPr>
          <w:b/>
          <w:bCs/>
        </w:rPr>
        <w:t>година</w:t>
      </w:r>
      <w:proofErr w:type="spellEnd"/>
      <w:r w:rsidR="00842376" w:rsidRPr="00842376">
        <w:rPr>
          <w:b/>
          <w:bCs/>
        </w:rPr>
        <w:t xml:space="preserve"> </w:t>
      </w:r>
      <w:proofErr w:type="spellStart"/>
      <w:r w:rsidR="00842376" w:rsidRPr="00842376">
        <w:rPr>
          <w:b/>
          <w:bCs/>
        </w:rPr>
        <w:t>хорске</w:t>
      </w:r>
      <w:proofErr w:type="spellEnd"/>
      <w:r w:rsidR="00842376" w:rsidRPr="00842376">
        <w:rPr>
          <w:b/>
          <w:bCs/>
        </w:rPr>
        <w:t xml:space="preserve"> </w:t>
      </w:r>
      <w:proofErr w:type="spellStart"/>
      <w:r w:rsidR="00842376" w:rsidRPr="00842376">
        <w:rPr>
          <w:b/>
          <w:bCs/>
        </w:rPr>
        <w:t>музике</w:t>
      </w:r>
      <w:proofErr w:type="spellEnd"/>
      <w:r w:rsidR="00842376" w:rsidRPr="00842376">
        <w:rPr>
          <w:b/>
          <w:bCs/>
        </w:rPr>
        <w:t xml:space="preserve"> у </w:t>
      </w:r>
      <w:proofErr w:type="spellStart"/>
      <w:r w:rsidR="00842376" w:rsidRPr="00842376">
        <w:rPr>
          <w:b/>
          <w:bCs/>
        </w:rPr>
        <w:t>срба</w:t>
      </w:r>
      <w:proofErr w:type="spellEnd"/>
      <w:r w:rsidR="00842376">
        <w:rPr>
          <w:b/>
          <w:bCs/>
          <w:lang/>
        </w:rPr>
        <w:t xml:space="preserve">. </w:t>
      </w:r>
      <w:r>
        <w:rPr>
          <w:bCs/>
          <w:lang/>
        </w:rPr>
        <w:t>И</w:t>
      </w:r>
      <w:proofErr w:type="spellStart"/>
      <w:r w:rsidRPr="008F20D9">
        <w:rPr>
          <w:bCs/>
        </w:rPr>
        <w:t>зложба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има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за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циљ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да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подсети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наше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суграђане</w:t>
      </w:r>
      <w:proofErr w:type="spellEnd"/>
      <w:r w:rsidRPr="008F20D9">
        <w:rPr>
          <w:bCs/>
        </w:rPr>
        <w:t xml:space="preserve">, </w:t>
      </w:r>
      <w:proofErr w:type="spellStart"/>
      <w:r w:rsidRPr="008F20D9">
        <w:rPr>
          <w:bCs/>
        </w:rPr>
        <w:t>али</w:t>
      </w:r>
      <w:proofErr w:type="spellEnd"/>
      <w:r w:rsidRPr="008F20D9">
        <w:rPr>
          <w:bCs/>
        </w:rPr>
        <w:t xml:space="preserve"> и </w:t>
      </w:r>
      <w:proofErr w:type="spellStart"/>
      <w:r w:rsidRPr="008F20D9">
        <w:rPr>
          <w:bCs/>
        </w:rPr>
        <w:t>културну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јавност</w:t>
      </w:r>
      <w:proofErr w:type="spellEnd"/>
      <w:r w:rsidRPr="008F20D9">
        <w:rPr>
          <w:bCs/>
        </w:rPr>
        <w:t xml:space="preserve"> у </w:t>
      </w:r>
      <w:proofErr w:type="spellStart"/>
      <w:r w:rsidRPr="008F20D9">
        <w:rPr>
          <w:bCs/>
        </w:rPr>
        <w:t>нашој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земљи</w:t>
      </w:r>
      <w:proofErr w:type="spellEnd"/>
      <w:r w:rsidRPr="008F20D9">
        <w:rPr>
          <w:bCs/>
        </w:rPr>
        <w:t xml:space="preserve">, </w:t>
      </w:r>
      <w:proofErr w:type="spellStart"/>
      <w:r w:rsidRPr="008F20D9">
        <w:rPr>
          <w:bCs/>
        </w:rPr>
        <w:t>на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вредност</w:t>
      </w:r>
      <w:proofErr w:type="spellEnd"/>
      <w:r w:rsidRPr="008F20D9">
        <w:rPr>
          <w:bCs/>
        </w:rPr>
        <w:t xml:space="preserve"> и </w:t>
      </w:r>
      <w:proofErr w:type="spellStart"/>
      <w:r w:rsidRPr="008F20D9">
        <w:rPr>
          <w:bCs/>
        </w:rPr>
        <w:t>значај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јубилеја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Панчевачког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српског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црквеног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певачког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друштва</w:t>
      </w:r>
      <w:proofErr w:type="spellEnd"/>
      <w:r w:rsidRPr="008F20D9">
        <w:rPr>
          <w:bCs/>
        </w:rPr>
        <w:t xml:space="preserve">, </w:t>
      </w:r>
      <w:proofErr w:type="spellStart"/>
      <w:r w:rsidRPr="008F20D9">
        <w:rPr>
          <w:bCs/>
        </w:rPr>
        <w:t>својеврсне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културне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институције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српског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народа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која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је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био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зачетник</w:t>
      </w:r>
      <w:proofErr w:type="spellEnd"/>
      <w:r w:rsidRPr="008F20D9">
        <w:rPr>
          <w:bCs/>
        </w:rPr>
        <w:t xml:space="preserve"> и </w:t>
      </w:r>
      <w:proofErr w:type="spellStart"/>
      <w:r w:rsidRPr="008F20D9">
        <w:rPr>
          <w:bCs/>
        </w:rPr>
        <w:t>расадник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не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само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музичке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културе</w:t>
      </w:r>
      <w:proofErr w:type="spellEnd"/>
      <w:r w:rsidRPr="008F20D9">
        <w:rPr>
          <w:bCs/>
        </w:rPr>
        <w:t xml:space="preserve">, </w:t>
      </w:r>
      <w:proofErr w:type="spellStart"/>
      <w:r w:rsidRPr="008F20D9">
        <w:rPr>
          <w:bCs/>
        </w:rPr>
        <w:t>већ</w:t>
      </w:r>
      <w:proofErr w:type="spellEnd"/>
      <w:r w:rsidRPr="008F20D9">
        <w:rPr>
          <w:bCs/>
        </w:rPr>
        <w:t xml:space="preserve"> и </w:t>
      </w:r>
      <w:proofErr w:type="spellStart"/>
      <w:r w:rsidRPr="008F20D9">
        <w:rPr>
          <w:bCs/>
        </w:rPr>
        <w:t>позоришне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уметности</w:t>
      </w:r>
      <w:proofErr w:type="spellEnd"/>
      <w:r w:rsidRPr="008F20D9">
        <w:rPr>
          <w:bCs/>
        </w:rPr>
        <w:t xml:space="preserve"> и </w:t>
      </w:r>
      <w:proofErr w:type="spellStart"/>
      <w:r w:rsidRPr="008F20D9">
        <w:rPr>
          <w:bCs/>
        </w:rPr>
        <w:t>српске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културе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уопште</w:t>
      </w:r>
      <w:proofErr w:type="spellEnd"/>
      <w:r w:rsidRPr="008F20D9">
        <w:rPr>
          <w:bCs/>
        </w:rPr>
        <w:t xml:space="preserve">. </w:t>
      </w:r>
      <w:proofErr w:type="spellStart"/>
      <w:proofErr w:type="gramStart"/>
      <w:r w:rsidRPr="008F20D9">
        <w:rPr>
          <w:bCs/>
        </w:rPr>
        <w:t>Посетиоци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ће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моћи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да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се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упознају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са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богатом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историјом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Друштва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од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самих</w:t>
      </w:r>
      <w:proofErr w:type="spellEnd"/>
      <w:r w:rsidRPr="008F20D9">
        <w:rPr>
          <w:bCs/>
        </w:rPr>
        <w:t xml:space="preserve"> </w:t>
      </w:r>
      <w:proofErr w:type="spellStart"/>
      <w:r w:rsidRPr="008F20D9">
        <w:rPr>
          <w:bCs/>
        </w:rPr>
        <w:t>почетака</w:t>
      </w:r>
      <w:proofErr w:type="spellEnd"/>
      <w:r w:rsidRPr="008F20D9">
        <w:rPr>
          <w:bCs/>
        </w:rPr>
        <w:t xml:space="preserve"> 1838.</w:t>
      </w:r>
      <w:proofErr w:type="gramEnd"/>
    </w:p>
    <w:p w:rsidR="00EC00D4" w:rsidRPr="00EC00D4" w:rsidRDefault="00EC00D4" w:rsidP="008F20D9">
      <w:pPr>
        <w:jc w:val="both"/>
        <w:rPr>
          <w:b/>
          <w:bCs/>
          <w:lang/>
        </w:rPr>
      </w:pPr>
      <w:r>
        <w:rPr>
          <w:b/>
          <w:bCs/>
          <w:lang/>
        </w:rPr>
        <w:t xml:space="preserve">19. 05. </w:t>
      </w:r>
      <w:r w:rsidRPr="00EC00D4">
        <w:rPr>
          <w:b/>
          <w:bCs/>
          <w:lang/>
        </w:rPr>
        <w:t>ЕВРОПСКА НОЋ МУЗЕЈА</w:t>
      </w:r>
    </w:p>
    <w:p w:rsidR="009C1BC1" w:rsidRPr="008F20D9" w:rsidRDefault="00145ECC" w:rsidP="009E4951">
      <w:pPr>
        <w:jc w:val="both"/>
        <w:rPr>
          <w:bCs/>
          <w:lang/>
        </w:rPr>
      </w:pPr>
      <w:r>
        <w:rPr>
          <w:b/>
          <w:bCs/>
          <w:lang/>
        </w:rPr>
        <w:t xml:space="preserve">Селфи – аутопортрет </w:t>
      </w:r>
      <w:r>
        <w:rPr>
          <w:b/>
          <w:bCs/>
          <w:lang/>
        </w:rPr>
        <w:t>XXI века</w:t>
      </w:r>
      <w:r w:rsidR="008F20D9">
        <w:rPr>
          <w:b/>
          <w:bCs/>
          <w:lang/>
        </w:rPr>
        <w:t xml:space="preserve">. </w:t>
      </w:r>
      <w:r w:rsidR="008F20D9" w:rsidRPr="008F20D9">
        <w:rPr>
          <w:bCs/>
          <w:lang/>
        </w:rPr>
        <w:t>Публика ће се упознати</w:t>
      </w:r>
      <w:r w:rsidR="008F20D9">
        <w:rPr>
          <w:bCs/>
          <w:lang/>
        </w:rPr>
        <w:t xml:space="preserve"> са историјатом селфија, разликом</w:t>
      </w:r>
      <w:r w:rsidR="008F20D9" w:rsidRPr="008F20D9">
        <w:rPr>
          <w:bCs/>
          <w:lang/>
        </w:rPr>
        <w:t xml:space="preserve"> између аутопортрета и селфија, његовим врстама и подврстама, друштвеној, културолошкој и </w:t>
      </w:r>
      <w:r w:rsidR="008F20D9" w:rsidRPr="008F20D9">
        <w:rPr>
          <w:bCs/>
          <w:lang/>
        </w:rPr>
        <w:lastRenderedPageBreak/>
        <w:t xml:space="preserve">психолошкој димензији, о делу популације која највише прави селфије , али и у којим земљама и којим ситуацијама су законом забрањени због опасности </w:t>
      </w:r>
      <w:r w:rsidR="008F20D9">
        <w:rPr>
          <w:bCs/>
          <w:lang/>
        </w:rPr>
        <w:t xml:space="preserve">којима се излаже аутор </w:t>
      </w:r>
      <w:r w:rsidR="008F20D9" w:rsidRPr="008F20D9">
        <w:rPr>
          <w:bCs/>
          <w:lang/>
        </w:rPr>
        <w:t>као и о другим занимљивостима које прате овај, последњих година, опште прихваћен феномен.</w:t>
      </w:r>
    </w:p>
    <w:p w:rsidR="000C76F5" w:rsidRPr="00A80AD9" w:rsidRDefault="00EC00D4" w:rsidP="009E4951">
      <w:pPr>
        <w:jc w:val="both"/>
        <w:rPr>
          <w:bCs/>
          <w:lang/>
        </w:rPr>
      </w:pPr>
      <w:r>
        <w:rPr>
          <w:b/>
          <w:bCs/>
          <w:lang/>
        </w:rPr>
        <w:t xml:space="preserve">18:00 – 21:00 – Радионица за ручно прављење папира.  </w:t>
      </w:r>
      <w:r w:rsidRPr="00EC00D4">
        <w:rPr>
          <w:bCs/>
          <w:lang/>
        </w:rPr>
        <w:t xml:space="preserve">У сарадњи са Гимназијом „Урош Предић“, Електротехничком школом „Никола Тесла“, Техничком школом „21. мај“ и Пољопоривредном школом „Јосиф Панчић“ </w:t>
      </w:r>
      <w:r>
        <w:rPr>
          <w:bCs/>
          <w:lang/>
        </w:rPr>
        <w:t>у дворишту Музеја биће реализоване показне радионице за ручно прављење папира о</w:t>
      </w:r>
      <w:proofErr w:type="spellStart"/>
      <w:r>
        <w:rPr>
          <w:bCs/>
          <w:lang w:val="en-GB"/>
        </w:rPr>
        <w:t>смишљен</w:t>
      </w:r>
      <w:proofErr w:type="spellEnd"/>
      <w:r>
        <w:rPr>
          <w:bCs/>
          <w:lang/>
        </w:rPr>
        <w:t xml:space="preserve">е </w:t>
      </w:r>
      <w:proofErr w:type="spellStart"/>
      <w:r w:rsidRPr="00EC00D4">
        <w:rPr>
          <w:bCs/>
          <w:lang w:val="en-GB"/>
        </w:rPr>
        <w:t>са</w:t>
      </w:r>
      <w:proofErr w:type="spellEnd"/>
      <w:r w:rsidRPr="00EC00D4">
        <w:rPr>
          <w:bCs/>
          <w:lang w:val="en-GB"/>
        </w:rPr>
        <w:t xml:space="preserve"> </w:t>
      </w:r>
      <w:proofErr w:type="spellStart"/>
      <w:r w:rsidRPr="00EC00D4">
        <w:rPr>
          <w:bCs/>
          <w:lang w:val="en-GB"/>
        </w:rPr>
        <w:t>циљем</w:t>
      </w:r>
      <w:proofErr w:type="spellEnd"/>
      <w:r w:rsidRPr="00EC00D4">
        <w:rPr>
          <w:bCs/>
          <w:lang w:val="en-GB"/>
        </w:rPr>
        <w:t xml:space="preserve"> </w:t>
      </w:r>
      <w:proofErr w:type="spellStart"/>
      <w:r w:rsidRPr="00EC00D4">
        <w:rPr>
          <w:bCs/>
          <w:lang w:val="en-GB"/>
        </w:rPr>
        <w:t>едукације</w:t>
      </w:r>
      <w:proofErr w:type="spellEnd"/>
      <w:r w:rsidRPr="00EC00D4">
        <w:rPr>
          <w:bCs/>
          <w:lang w:val="en-GB"/>
        </w:rPr>
        <w:t xml:space="preserve"> </w:t>
      </w:r>
      <w:r w:rsidRPr="00EC00D4">
        <w:rPr>
          <w:bCs/>
          <w:lang w:val="sr-Cyrl-BA"/>
        </w:rPr>
        <w:t>шире</w:t>
      </w:r>
      <w:r w:rsidRPr="00EC00D4">
        <w:rPr>
          <w:bCs/>
          <w:lang w:val="en-GB"/>
        </w:rPr>
        <w:t xml:space="preserve"> </w:t>
      </w:r>
      <w:proofErr w:type="spellStart"/>
      <w:r w:rsidRPr="00EC00D4">
        <w:rPr>
          <w:bCs/>
          <w:lang w:val="en-GB"/>
        </w:rPr>
        <w:t>популације</w:t>
      </w:r>
      <w:proofErr w:type="spellEnd"/>
      <w:r w:rsidRPr="00EC00D4">
        <w:rPr>
          <w:bCs/>
          <w:lang w:val="en-GB"/>
        </w:rPr>
        <w:t xml:space="preserve"> о </w:t>
      </w:r>
      <w:proofErr w:type="spellStart"/>
      <w:r w:rsidRPr="00EC00D4">
        <w:rPr>
          <w:bCs/>
          <w:lang w:val="en-GB"/>
        </w:rPr>
        <w:t>значају</w:t>
      </w:r>
      <w:proofErr w:type="spellEnd"/>
      <w:r w:rsidRPr="00EC00D4">
        <w:rPr>
          <w:bCs/>
          <w:lang w:val="en-GB"/>
        </w:rPr>
        <w:t xml:space="preserve"> </w:t>
      </w:r>
      <w:proofErr w:type="spellStart"/>
      <w:r w:rsidRPr="00EC00D4">
        <w:rPr>
          <w:bCs/>
          <w:lang w:val="en-GB"/>
        </w:rPr>
        <w:t>очувања</w:t>
      </w:r>
      <w:proofErr w:type="spellEnd"/>
      <w:r w:rsidRPr="00EC00D4">
        <w:rPr>
          <w:bCs/>
          <w:lang w:val="en-GB"/>
        </w:rPr>
        <w:t xml:space="preserve"> </w:t>
      </w:r>
      <w:proofErr w:type="spellStart"/>
      <w:r w:rsidRPr="00EC00D4">
        <w:rPr>
          <w:bCs/>
          <w:lang w:val="en-GB"/>
        </w:rPr>
        <w:t>уметничких</w:t>
      </w:r>
      <w:proofErr w:type="spellEnd"/>
      <w:r w:rsidRPr="00EC00D4">
        <w:rPr>
          <w:bCs/>
          <w:lang w:val="en-GB"/>
        </w:rPr>
        <w:t xml:space="preserve"> </w:t>
      </w:r>
      <w:proofErr w:type="spellStart"/>
      <w:r w:rsidRPr="00EC00D4">
        <w:rPr>
          <w:bCs/>
          <w:lang w:val="en-GB"/>
        </w:rPr>
        <w:t>заната</w:t>
      </w:r>
      <w:proofErr w:type="spellEnd"/>
      <w:r w:rsidRPr="00EC00D4">
        <w:rPr>
          <w:bCs/>
          <w:lang w:val="en-GB"/>
        </w:rPr>
        <w:t xml:space="preserve"> и </w:t>
      </w:r>
      <w:proofErr w:type="spellStart"/>
      <w:r w:rsidRPr="00EC00D4">
        <w:rPr>
          <w:bCs/>
          <w:lang w:val="en-GB"/>
        </w:rPr>
        <w:t>подизањем</w:t>
      </w:r>
      <w:proofErr w:type="spellEnd"/>
      <w:r w:rsidRPr="00EC00D4">
        <w:rPr>
          <w:bCs/>
          <w:lang w:val="en-GB"/>
        </w:rPr>
        <w:t xml:space="preserve"> </w:t>
      </w:r>
      <w:proofErr w:type="spellStart"/>
      <w:r w:rsidRPr="00EC00D4">
        <w:rPr>
          <w:bCs/>
          <w:lang w:val="en-GB"/>
        </w:rPr>
        <w:t>свести</w:t>
      </w:r>
      <w:proofErr w:type="spellEnd"/>
      <w:r w:rsidRPr="00EC00D4">
        <w:rPr>
          <w:bCs/>
          <w:lang w:val="en-GB"/>
        </w:rPr>
        <w:t xml:space="preserve"> о </w:t>
      </w:r>
      <w:proofErr w:type="spellStart"/>
      <w:r w:rsidRPr="00EC00D4">
        <w:rPr>
          <w:bCs/>
          <w:lang w:val="en-GB"/>
        </w:rPr>
        <w:t>значају</w:t>
      </w:r>
      <w:proofErr w:type="spellEnd"/>
      <w:r w:rsidRPr="00EC00D4">
        <w:rPr>
          <w:bCs/>
          <w:lang w:val="en-GB"/>
        </w:rPr>
        <w:t xml:space="preserve"> </w:t>
      </w:r>
      <w:proofErr w:type="spellStart"/>
      <w:r w:rsidRPr="00EC00D4">
        <w:rPr>
          <w:bCs/>
          <w:lang w:val="en-GB"/>
        </w:rPr>
        <w:t>очувања</w:t>
      </w:r>
      <w:proofErr w:type="spellEnd"/>
      <w:r w:rsidRPr="00EC00D4">
        <w:rPr>
          <w:bCs/>
          <w:lang w:val="en-GB"/>
        </w:rPr>
        <w:t xml:space="preserve"> </w:t>
      </w:r>
      <w:proofErr w:type="spellStart"/>
      <w:r w:rsidRPr="00EC00D4">
        <w:rPr>
          <w:bCs/>
          <w:lang w:val="en-GB"/>
        </w:rPr>
        <w:t>природе</w:t>
      </w:r>
      <w:proofErr w:type="spellEnd"/>
      <w:r w:rsidRPr="00EC00D4">
        <w:rPr>
          <w:bCs/>
          <w:lang w:val="en-GB"/>
        </w:rPr>
        <w:t>.</w:t>
      </w:r>
      <w:r>
        <w:rPr>
          <w:bCs/>
          <w:lang/>
        </w:rPr>
        <w:t xml:space="preserve"> Поред практичног дела средњошколци ће се упознати и са историјским, уметничким и еколошким сегментом </w:t>
      </w:r>
      <w:r w:rsidRPr="00EC00D4">
        <w:rPr>
          <w:bCs/>
          <w:lang w:val="sr-Cyrl-BA"/>
        </w:rPr>
        <w:t>један</w:t>
      </w:r>
      <w:r>
        <w:rPr>
          <w:bCs/>
          <w:lang w:val="sr-Cyrl-BA"/>
        </w:rPr>
        <w:t>ог</w:t>
      </w:r>
      <w:r w:rsidRPr="00EC00D4">
        <w:rPr>
          <w:bCs/>
          <w:lang w:val="sr-Cyrl-BA"/>
        </w:rPr>
        <w:t xml:space="preserve"> од најзначајнијих изума у историји цивилизације</w:t>
      </w:r>
      <w:r>
        <w:rPr>
          <w:bCs/>
          <w:lang w:val="sr-Cyrl-BA"/>
        </w:rPr>
        <w:t>.</w:t>
      </w:r>
    </w:p>
    <w:p w:rsidR="000C76F5" w:rsidRDefault="00842376" w:rsidP="009E4951">
      <w:pPr>
        <w:jc w:val="both"/>
        <w:rPr>
          <w:b/>
          <w:bCs/>
          <w:lang/>
        </w:rPr>
      </w:pPr>
      <w:r>
        <w:rPr>
          <w:b/>
          <w:bCs/>
          <w:lang/>
        </w:rPr>
        <w:t>Пратећи програм Манифестације</w:t>
      </w:r>
    </w:p>
    <w:p w:rsidR="00842376" w:rsidRPr="000C76F5" w:rsidRDefault="00842376" w:rsidP="009E4951">
      <w:pPr>
        <w:jc w:val="both"/>
        <w:rPr>
          <w:b/>
          <w:bCs/>
          <w:lang/>
        </w:rPr>
      </w:pPr>
      <w:r w:rsidRPr="000C76F5">
        <w:rPr>
          <w:b/>
          <w:bCs/>
          <w:lang/>
        </w:rPr>
        <w:t>Фестивал гитаре Панонија</w:t>
      </w:r>
    </w:p>
    <w:p w:rsidR="009E4951" w:rsidRPr="000C76F5" w:rsidRDefault="00842376" w:rsidP="00EE782E">
      <w:pPr>
        <w:jc w:val="both"/>
        <w:rPr>
          <w:bCs/>
          <w:lang/>
        </w:rPr>
      </w:pPr>
      <w:r w:rsidRPr="000C76F5">
        <w:rPr>
          <w:bCs/>
          <w:lang/>
        </w:rPr>
        <w:t>Предвиђена су четири концерта и међународно такмичење младих гитариста у шест категорија. Концерте изводе еминентни извођачи на класичној гитари и то: Томаж Рајтерич (Словенија) – редовни професор на Музичкој Академији у Љубљани, Виктор Илић (Србија) – виртуоз и писац транскрипција за гитару, вишеструки добитник специјалне плакете за развој гитаре у Бугарској и добитник ордена ЊКВ Томислава Карађорђевића, Дуо Бранковић – Турудић (Србија) – промоција албума „Солунац“ у издању ПГП РТС у оквиру обележавања 100-годишњице Првог светског рата, песме које су певали српски војници у Великом рату у обради за класичну гитару, и концерт победника на коме ће наступити шест победника категорија из свих земаља учесница.</w:t>
      </w:r>
    </w:p>
    <w:p w:rsidR="00D75290" w:rsidRPr="000C76F5" w:rsidRDefault="00842376" w:rsidP="00842376">
      <w:pPr>
        <w:rPr>
          <w:sz w:val="24"/>
          <w:szCs w:val="24"/>
          <w:lang/>
        </w:rPr>
      </w:pPr>
      <w:r w:rsidRPr="000C76F5">
        <w:rPr>
          <w:b/>
          <w:sz w:val="24"/>
          <w:szCs w:val="24"/>
          <w:lang/>
        </w:rPr>
        <w:t>18.05</w:t>
      </w:r>
      <w:r w:rsidRPr="000C76F5">
        <w:rPr>
          <w:sz w:val="24"/>
          <w:szCs w:val="24"/>
          <w:lang/>
        </w:rPr>
        <w:t>.</w:t>
      </w:r>
    </w:p>
    <w:p w:rsidR="00842376" w:rsidRPr="000C76F5" w:rsidRDefault="00D75290" w:rsidP="00D75290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  <w:lang/>
        </w:rPr>
      </w:pPr>
      <w:r w:rsidRPr="000C76F5">
        <w:rPr>
          <w:rFonts w:ascii="Calibri" w:eastAsia="Calibri" w:hAnsi="Calibri" w:cs="Times New Roman"/>
          <w:sz w:val="24"/>
          <w:szCs w:val="24"/>
          <w:lang/>
        </w:rPr>
        <w:t>20</w:t>
      </w:r>
      <w:r w:rsidRPr="000C76F5">
        <w:rPr>
          <w:sz w:val="24"/>
          <w:szCs w:val="24"/>
          <w:lang/>
        </w:rPr>
        <w:t xml:space="preserve">:00 – 21: </w:t>
      </w:r>
      <w:r w:rsidRPr="000C76F5">
        <w:rPr>
          <w:rFonts w:ascii="Calibri" w:eastAsia="Calibri" w:hAnsi="Calibri" w:cs="Times New Roman"/>
          <w:sz w:val="24"/>
          <w:szCs w:val="24"/>
          <w:lang/>
        </w:rPr>
        <w:t>30</w:t>
      </w:r>
      <w:r w:rsidRPr="000C76F5">
        <w:rPr>
          <w:sz w:val="24"/>
          <w:szCs w:val="24"/>
          <w:lang/>
        </w:rPr>
        <w:t xml:space="preserve"> </w:t>
      </w:r>
      <w:r w:rsidR="00842376" w:rsidRPr="000C76F5">
        <w:rPr>
          <w:rFonts w:ascii="Calibri" w:eastAsia="Calibri" w:hAnsi="Calibri" w:cs="Times New Roman"/>
          <w:sz w:val="24"/>
          <w:szCs w:val="24"/>
          <w:lang/>
        </w:rPr>
        <w:t>– церемонија свечаног отварања и концерт Томаж Рајтерич</w:t>
      </w:r>
    </w:p>
    <w:p w:rsidR="00842376" w:rsidRPr="000C76F5" w:rsidRDefault="00842376" w:rsidP="00842376">
      <w:pPr>
        <w:rPr>
          <w:b/>
          <w:sz w:val="24"/>
          <w:szCs w:val="24"/>
          <w:lang/>
        </w:rPr>
      </w:pPr>
      <w:r w:rsidRPr="000C76F5">
        <w:rPr>
          <w:b/>
          <w:sz w:val="24"/>
          <w:szCs w:val="24"/>
          <w:lang/>
        </w:rPr>
        <w:t>19.05.</w:t>
      </w:r>
    </w:p>
    <w:p w:rsidR="00842376" w:rsidRPr="000C76F5" w:rsidRDefault="00842376" w:rsidP="00842376">
      <w:pPr>
        <w:pStyle w:val="ListParagraph"/>
        <w:numPr>
          <w:ilvl w:val="0"/>
          <w:numId w:val="2"/>
        </w:numPr>
        <w:rPr>
          <w:sz w:val="24"/>
          <w:szCs w:val="24"/>
          <w:lang/>
        </w:rPr>
      </w:pPr>
      <w:r w:rsidRPr="000C76F5">
        <w:rPr>
          <w:rFonts w:ascii="Calibri" w:eastAsia="Calibri" w:hAnsi="Calibri" w:cs="Times New Roman"/>
          <w:sz w:val="24"/>
          <w:szCs w:val="24"/>
          <w:lang/>
        </w:rPr>
        <w:t>19</w:t>
      </w:r>
      <w:r w:rsidR="00D75290" w:rsidRPr="000C76F5">
        <w:rPr>
          <w:sz w:val="24"/>
          <w:szCs w:val="24"/>
          <w:lang/>
        </w:rPr>
        <w:t xml:space="preserve">:00 </w:t>
      </w:r>
      <w:r w:rsidRPr="000C76F5">
        <w:rPr>
          <w:rFonts w:ascii="Calibri" w:eastAsia="Calibri" w:hAnsi="Calibri" w:cs="Times New Roman"/>
          <w:sz w:val="24"/>
          <w:szCs w:val="24"/>
          <w:lang/>
        </w:rPr>
        <w:t xml:space="preserve"> – церемонија проглашења победника за све категорије и концерт победника</w:t>
      </w:r>
    </w:p>
    <w:p w:rsidR="00842376" w:rsidRPr="000C76F5" w:rsidRDefault="00842376" w:rsidP="00842376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  <w:lang/>
        </w:rPr>
      </w:pPr>
      <w:r w:rsidRPr="000C76F5">
        <w:rPr>
          <w:rFonts w:ascii="Calibri" w:eastAsia="Calibri" w:hAnsi="Calibri" w:cs="Times New Roman"/>
          <w:sz w:val="24"/>
          <w:szCs w:val="24"/>
          <w:lang/>
        </w:rPr>
        <w:t>20</w:t>
      </w:r>
      <w:r w:rsidR="00D75290" w:rsidRPr="000C76F5">
        <w:rPr>
          <w:sz w:val="24"/>
          <w:szCs w:val="24"/>
          <w:lang/>
        </w:rPr>
        <w:t xml:space="preserve">:00 – 21: </w:t>
      </w:r>
      <w:r w:rsidRPr="000C76F5">
        <w:rPr>
          <w:rFonts w:ascii="Calibri" w:eastAsia="Calibri" w:hAnsi="Calibri" w:cs="Times New Roman"/>
          <w:sz w:val="24"/>
          <w:szCs w:val="24"/>
          <w:lang/>
        </w:rPr>
        <w:t>30</w:t>
      </w:r>
      <w:r w:rsidR="00D75290" w:rsidRPr="000C76F5">
        <w:rPr>
          <w:sz w:val="24"/>
          <w:szCs w:val="24"/>
          <w:lang/>
        </w:rPr>
        <w:t xml:space="preserve"> – </w:t>
      </w:r>
      <w:r w:rsidRPr="000C76F5">
        <w:rPr>
          <w:rFonts w:ascii="Calibri" w:eastAsia="Calibri" w:hAnsi="Calibri" w:cs="Times New Roman"/>
          <w:sz w:val="24"/>
          <w:szCs w:val="24"/>
          <w:lang/>
        </w:rPr>
        <w:t>концерт Виктор Илић</w:t>
      </w:r>
    </w:p>
    <w:p w:rsidR="00D75290" w:rsidRPr="000C76F5" w:rsidRDefault="00D75290" w:rsidP="00842376">
      <w:pPr>
        <w:rPr>
          <w:b/>
          <w:sz w:val="24"/>
          <w:szCs w:val="24"/>
          <w:lang/>
        </w:rPr>
      </w:pPr>
      <w:r w:rsidRPr="000C76F5">
        <w:rPr>
          <w:b/>
          <w:sz w:val="24"/>
          <w:szCs w:val="24"/>
          <w:lang/>
        </w:rPr>
        <w:t>20.05.</w:t>
      </w:r>
    </w:p>
    <w:p w:rsidR="009E4951" w:rsidRDefault="00D75290" w:rsidP="00D75290">
      <w:pPr>
        <w:pStyle w:val="ListParagraph"/>
        <w:numPr>
          <w:ilvl w:val="0"/>
          <w:numId w:val="1"/>
        </w:numPr>
        <w:rPr>
          <w:sz w:val="24"/>
          <w:szCs w:val="24"/>
          <w:lang/>
        </w:rPr>
      </w:pPr>
      <w:r w:rsidRPr="000C76F5">
        <w:rPr>
          <w:sz w:val="24"/>
          <w:szCs w:val="24"/>
          <w:lang/>
        </w:rPr>
        <w:t>17:</w:t>
      </w:r>
      <w:r w:rsidR="00842376" w:rsidRPr="000C76F5">
        <w:rPr>
          <w:rFonts w:ascii="Calibri" w:eastAsia="Calibri" w:hAnsi="Calibri" w:cs="Times New Roman"/>
          <w:sz w:val="24"/>
          <w:szCs w:val="24"/>
          <w:lang/>
        </w:rPr>
        <w:t xml:space="preserve">30 </w:t>
      </w:r>
      <w:r w:rsidRPr="000C76F5">
        <w:rPr>
          <w:sz w:val="24"/>
          <w:szCs w:val="24"/>
          <w:lang/>
        </w:rPr>
        <w:t>–</w:t>
      </w:r>
      <w:r w:rsidR="00842376" w:rsidRPr="000C76F5">
        <w:rPr>
          <w:rFonts w:ascii="Calibri" w:eastAsia="Calibri" w:hAnsi="Calibri" w:cs="Times New Roman"/>
          <w:sz w:val="24"/>
          <w:szCs w:val="24"/>
          <w:lang/>
        </w:rPr>
        <w:t xml:space="preserve"> 19</w:t>
      </w:r>
      <w:r w:rsidRPr="000C76F5">
        <w:rPr>
          <w:sz w:val="24"/>
          <w:szCs w:val="24"/>
          <w:lang/>
        </w:rPr>
        <w:t xml:space="preserve">:00 </w:t>
      </w:r>
      <w:r w:rsidR="00842376" w:rsidRPr="000C76F5">
        <w:rPr>
          <w:rFonts w:ascii="Calibri" w:eastAsia="Calibri" w:hAnsi="Calibri" w:cs="Times New Roman"/>
          <w:sz w:val="24"/>
          <w:szCs w:val="24"/>
          <w:lang/>
        </w:rPr>
        <w:t>– концерт дуа Бранковић – Турудић</w:t>
      </w:r>
    </w:p>
    <w:p w:rsidR="00A80AD9" w:rsidRDefault="00A80AD9" w:rsidP="00A80AD9">
      <w:pPr>
        <w:rPr>
          <w:b/>
          <w:sz w:val="24"/>
          <w:szCs w:val="24"/>
          <w:lang/>
        </w:rPr>
      </w:pPr>
      <w:r w:rsidRPr="00A80AD9">
        <w:rPr>
          <w:b/>
          <w:sz w:val="24"/>
          <w:szCs w:val="24"/>
          <w:lang/>
        </w:rPr>
        <w:t>НАГРАДА Музеј за 10</w:t>
      </w:r>
    </w:p>
    <w:p w:rsidR="00EE782E" w:rsidRPr="00EE782E" w:rsidRDefault="00A80AD9" w:rsidP="00EE782E">
      <w:pPr>
        <w:jc w:val="both"/>
        <w:rPr>
          <w:lang/>
        </w:rPr>
      </w:pPr>
      <w:r w:rsidRPr="00A80AD9">
        <w:rPr>
          <w:b/>
          <w:sz w:val="24"/>
          <w:szCs w:val="24"/>
          <w:lang/>
        </w:rPr>
        <w:t xml:space="preserve">На свечаној Скупштини Националног комитета </w:t>
      </w:r>
      <w:r>
        <w:rPr>
          <w:b/>
          <w:sz w:val="24"/>
          <w:szCs w:val="24"/>
          <w:lang/>
        </w:rPr>
        <w:t>ИКОМ</w:t>
      </w:r>
      <w:r w:rsidRPr="00A80AD9">
        <w:rPr>
          <w:b/>
          <w:sz w:val="24"/>
          <w:szCs w:val="24"/>
          <w:lang/>
        </w:rPr>
        <w:t xml:space="preserve"> Србија,</w:t>
      </w:r>
      <w:r>
        <w:rPr>
          <w:b/>
          <w:sz w:val="24"/>
          <w:szCs w:val="24"/>
          <w:lang/>
        </w:rPr>
        <w:t xml:space="preserve"> </w:t>
      </w:r>
      <w:r w:rsidRPr="00A80AD9">
        <w:rPr>
          <w:b/>
          <w:sz w:val="24"/>
          <w:szCs w:val="24"/>
          <w:lang/>
        </w:rPr>
        <w:t>одржаној 9</w:t>
      </w:r>
      <w:r>
        <w:rPr>
          <w:b/>
          <w:sz w:val="24"/>
          <w:szCs w:val="24"/>
          <w:lang/>
        </w:rPr>
        <w:t xml:space="preserve">.маја 2018, у Кући краља Петра </w:t>
      </w:r>
      <w:r>
        <w:rPr>
          <w:b/>
          <w:sz w:val="24"/>
          <w:szCs w:val="24"/>
          <w:lang/>
        </w:rPr>
        <w:t>I</w:t>
      </w:r>
      <w:r w:rsidRPr="00A80AD9">
        <w:rPr>
          <w:b/>
          <w:sz w:val="24"/>
          <w:szCs w:val="24"/>
          <w:lang/>
        </w:rPr>
        <w:t xml:space="preserve"> у Београду,</w:t>
      </w:r>
      <w:r>
        <w:rPr>
          <w:b/>
          <w:sz w:val="24"/>
          <w:szCs w:val="24"/>
          <w:lang/>
        </w:rPr>
        <w:t xml:space="preserve"> Народном музеју Панчево</w:t>
      </w:r>
      <w:r>
        <w:rPr>
          <w:b/>
          <w:sz w:val="24"/>
          <w:szCs w:val="24"/>
          <w:lang/>
        </w:rPr>
        <w:t xml:space="preserve"> додељена је награда </w:t>
      </w:r>
      <w:r w:rsidRPr="00D96E2B">
        <w:rPr>
          <w:b/>
          <w:i/>
          <w:sz w:val="24"/>
          <w:szCs w:val="24"/>
          <w:lang/>
        </w:rPr>
        <w:t xml:space="preserve">Музеј за 10 </w:t>
      </w:r>
      <w:r w:rsidR="00D96E2B" w:rsidRPr="00D96E2B">
        <w:rPr>
          <w:b/>
          <w:sz w:val="24"/>
          <w:szCs w:val="24"/>
          <w:lang/>
        </w:rPr>
        <w:t>за истакнути допринос у прошлогодишњој манифестацији.</w:t>
      </w:r>
    </w:p>
    <w:p w:rsidR="00054D70" w:rsidRDefault="00054D70" w:rsidP="00022A9B">
      <w:pPr>
        <w:rPr>
          <w:lang/>
        </w:rPr>
      </w:pPr>
    </w:p>
    <w:sectPr w:rsidR="00054D70" w:rsidSect="00D359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9B5"/>
    <w:multiLevelType w:val="hybridMultilevel"/>
    <w:tmpl w:val="8F4A9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30A9A"/>
    <w:multiLevelType w:val="hybridMultilevel"/>
    <w:tmpl w:val="87F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1302D"/>
    <w:multiLevelType w:val="hybridMultilevel"/>
    <w:tmpl w:val="BCFE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2A9B"/>
    <w:rsid w:val="00022A9B"/>
    <w:rsid w:val="00054D70"/>
    <w:rsid w:val="000C76F5"/>
    <w:rsid w:val="00145ECC"/>
    <w:rsid w:val="001D7227"/>
    <w:rsid w:val="003D016D"/>
    <w:rsid w:val="00502FFC"/>
    <w:rsid w:val="00637038"/>
    <w:rsid w:val="00842376"/>
    <w:rsid w:val="008F20D9"/>
    <w:rsid w:val="009B7010"/>
    <w:rsid w:val="009C1BC1"/>
    <w:rsid w:val="009E4951"/>
    <w:rsid w:val="00A80AD9"/>
    <w:rsid w:val="00C634CE"/>
    <w:rsid w:val="00D3594A"/>
    <w:rsid w:val="00D75290"/>
    <w:rsid w:val="00D96E2B"/>
    <w:rsid w:val="00EC00D4"/>
    <w:rsid w:val="00EE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Computer 1</cp:lastModifiedBy>
  <cp:revision>9</cp:revision>
  <dcterms:created xsi:type="dcterms:W3CDTF">2018-05-11T08:35:00Z</dcterms:created>
  <dcterms:modified xsi:type="dcterms:W3CDTF">2018-05-11T12:42:00Z</dcterms:modified>
</cp:coreProperties>
</file>